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A2" w:rsidRPr="00AE7E1F" w:rsidRDefault="00826CA2" w:rsidP="00826C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Times New Roman" w:eastAsia="Times New Roman" w:hAnsi="Times New Roman" w:cs="Times New Roman"/>
          <w:b/>
          <w:bCs/>
          <w:i/>
          <w:iCs/>
          <w:color w:val="000080"/>
          <w:sz w:val="21"/>
          <w:szCs w:val="21"/>
          <w:lang w:eastAsia="ru-RU"/>
        </w:rPr>
        <w:t>Школа</w:t>
      </w:r>
    </w:p>
    <w:p w:rsidR="00826CA2" w:rsidRPr="00AE7E1F" w:rsidRDefault="00826CA2" w:rsidP="00826C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Законом  об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образовании (ФЗ №273-ФЗ от 29,12,2012) в образовательных организациях осуществляющих начальное общее, основное общее и среднее общее образование  (школах)  обеспечивается доступность образования детям-инвалидам и детям с ограниченными возможностями здоровья: </w:t>
      </w:r>
    </w:p>
    <w:p w:rsidR="00826CA2" w:rsidRPr="00AE7E1F" w:rsidRDefault="00826CA2" w:rsidP="00826C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826CA2" w:rsidRPr="00AE7E1F" w:rsidRDefault="00826CA2" w:rsidP="0082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обучение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совместно  с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другими обучающимися</w:t>
      </w:r>
    </w:p>
    <w:p w:rsidR="00826CA2" w:rsidRPr="00AE7E1F" w:rsidRDefault="00826CA2" w:rsidP="0082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в отдельном классе обычной школы,</w:t>
      </w:r>
    </w:p>
    <w:p w:rsidR="00826CA2" w:rsidRPr="00AE7E1F" w:rsidRDefault="00826CA2" w:rsidP="0082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обучение в </w:t>
      </w:r>
      <w:proofErr w:type="gram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специальной  школе</w:t>
      </w:r>
      <w:proofErr w:type="gram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826CA2" w:rsidRPr="00AE7E1F" w:rsidRDefault="00826CA2" w:rsidP="0082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индивидуальное обучение на дому,</w:t>
      </w:r>
    </w:p>
    <w:p w:rsidR="00826CA2" w:rsidRPr="00AE7E1F" w:rsidRDefault="00826CA2" w:rsidP="0082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в негосударственном образовательном учреждении (организации)                                                                                    Родители могут выбрать и обучение в форме семейного образования  Названные в статье 10 Закона РФ «Об образовании»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 Допускается сочетание различных форм получения образования.</w:t>
      </w:r>
    </w:p>
    <w:p w:rsidR="00826CA2" w:rsidRPr="00AE7E1F" w:rsidRDefault="00826CA2" w:rsidP="00826CA2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 Видеоматериал</w:t>
      </w: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Игорь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Шпицберг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Об инклюзивном образовании детей с ОВЗ. Игорь </w:t>
      </w:r>
      <w:proofErr w:type="spellStart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Шпицберг</w:t>
      </w:r>
      <w:proofErr w:type="spellEnd"/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психолог, руководитель реабилитационной программы центра «Наш Солнечный Мир», старший научный сотрудник Института Проблем Инклюзивного Образования МГППУ, рассказывает о том, как правильно организовать инклюзивное образование детей с ограниченными возможностями здоровья (программа "Недетский вопрос", телеканал "Мать и дитя", 2010 г.)</w:t>
      </w:r>
      <w:r w:rsidRPr="00AE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Ссылка на видео </w:t>
      </w:r>
      <w:hyperlink r:id="rId5" w:history="1">
        <w:r w:rsidRPr="00AE7E1F">
          <w:rPr>
            <w:rFonts w:ascii="Arial" w:eastAsia="Times New Roman" w:hAnsi="Arial" w:cs="Arial"/>
            <w:b/>
            <w:bCs/>
            <w:color w:val="005B7F"/>
            <w:sz w:val="18"/>
            <w:szCs w:val="18"/>
            <w:u w:val="single"/>
            <w:lang w:eastAsia="ru-RU"/>
          </w:rPr>
          <w:t>http://www.youtube.com/watch?nomobile=1&amp;v=HQX9DyhXQm4</w:t>
        </w:r>
      </w:hyperlink>
    </w:p>
    <w:p w:rsidR="00826CA2" w:rsidRPr="00AE7E1F" w:rsidRDefault="00826CA2" w:rsidP="00826CA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26"/>
      </w:tblGrid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26CA2" w:rsidRPr="00AE7E1F" w:rsidTr="008B145C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CA2" w:rsidRPr="00AE7E1F" w:rsidRDefault="00826CA2" w:rsidP="008B14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E7E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26CA2" w:rsidRPr="00AE7E1F" w:rsidRDefault="00826CA2" w:rsidP="00826C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6CA2" w:rsidRPr="00AE7E1F" w:rsidRDefault="00826CA2" w:rsidP="00826C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7E1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6CA2" w:rsidRPr="00AE7E1F" w:rsidRDefault="00826CA2" w:rsidP="00826CA2">
      <w:pPr>
        <w:spacing w:after="0" w:line="240" w:lineRule="auto"/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</w:pPr>
      <w:r w:rsidRPr="00AE7E1F">
        <w:rPr>
          <w:rFonts w:ascii="Arial" w:eastAsia="Times New Roman" w:hAnsi="Arial" w:cs="Arial"/>
          <w:b/>
          <w:bCs/>
          <w:color w:val="0069A9"/>
          <w:sz w:val="26"/>
          <w:szCs w:val="26"/>
          <w:lang w:eastAsia="ru-RU"/>
        </w:rPr>
        <w:t> </w:t>
      </w:r>
    </w:p>
    <w:p w:rsidR="00826CA2" w:rsidRDefault="00826CA2" w:rsidP="00826CA2"/>
    <w:p w:rsidR="0074228C" w:rsidRDefault="00826CA2">
      <w:bookmarkStart w:id="0" w:name="_GoBack"/>
      <w:bookmarkEnd w:id="0"/>
    </w:p>
    <w:sectPr w:rsidR="0074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3166A"/>
    <w:multiLevelType w:val="multilevel"/>
    <w:tmpl w:val="2AE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2"/>
    <w:rsid w:val="00826CA2"/>
    <w:rsid w:val="009A4511"/>
    <w:rsid w:val="00C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0425-37B8-4B4F-8123-B73A3B0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nomobile=1&amp;v=HQX9DyhXQ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2016-04-22T07:43:00Z</dcterms:created>
  <dcterms:modified xsi:type="dcterms:W3CDTF">2016-04-22T07:44:00Z</dcterms:modified>
</cp:coreProperties>
</file>